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476F" w14:textId="1121B753" w:rsidR="004C76A4" w:rsidRDefault="003750FC">
      <w:pPr>
        <w:rPr>
          <w:b/>
          <w:bCs/>
          <w:sz w:val="28"/>
          <w:szCs w:val="28"/>
        </w:rPr>
      </w:pPr>
      <w:r w:rsidRPr="003750FC">
        <w:rPr>
          <w:b/>
          <w:bCs/>
          <w:sz w:val="28"/>
          <w:szCs w:val="28"/>
        </w:rPr>
        <w:t>WORKSHOP TEKNOLOGIPROSJEKTENE 13.02.24</w:t>
      </w:r>
    </w:p>
    <w:p w14:paraId="0708A830" w14:textId="0E05ACD9" w:rsidR="003750FC" w:rsidRPr="003750FC" w:rsidRDefault="003750FC" w:rsidP="003750FC">
      <w:pPr>
        <w:pStyle w:val="Listeavsnitt"/>
        <w:numPr>
          <w:ilvl w:val="0"/>
          <w:numId w:val="1"/>
        </w:numPr>
        <w:rPr>
          <w:b/>
          <w:bCs/>
          <w:sz w:val="24"/>
          <w:szCs w:val="24"/>
        </w:rPr>
      </w:pPr>
      <w:r>
        <w:rPr>
          <w:sz w:val="24"/>
          <w:szCs w:val="24"/>
        </w:rPr>
        <w:t>I</w:t>
      </w:r>
      <w:r w:rsidR="000A3734">
        <w:rPr>
          <w:sz w:val="24"/>
          <w:szCs w:val="24"/>
        </w:rPr>
        <w:t xml:space="preserve">demyldring omkring problemstillinger og forslag til løsninger (prosjektideer) </w:t>
      </w:r>
      <w:r>
        <w:rPr>
          <w:sz w:val="24"/>
          <w:szCs w:val="24"/>
        </w:rPr>
        <w:t xml:space="preserve"> </w:t>
      </w:r>
    </w:p>
    <w:p w14:paraId="2B85AB43" w14:textId="6AA5FF42" w:rsidR="003750FC" w:rsidRDefault="003750FC" w:rsidP="003750FC">
      <w:pPr>
        <w:rPr>
          <w:b/>
          <w:bCs/>
          <w:sz w:val="24"/>
          <w:szCs w:val="24"/>
        </w:rPr>
      </w:pPr>
      <w:r w:rsidRPr="003750FC">
        <w:rPr>
          <w:b/>
          <w:bCs/>
          <w:noProof/>
          <w:sz w:val="24"/>
          <w:szCs w:val="24"/>
        </w:rPr>
        <mc:AlternateContent>
          <mc:Choice Requires="wps">
            <w:drawing>
              <wp:anchor distT="0" distB="0" distL="114300" distR="114300" simplePos="0" relativeHeight="251659264" behindDoc="0" locked="0" layoutInCell="1" allowOverlap="1" wp14:anchorId="48E0BEB2" wp14:editId="0F777B38">
                <wp:simplePos x="0" y="0"/>
                <wp:positionH relativeFrom="column">
                  <wp:posOffset>-575945</wp:posOffset>
                </wp:positionH>
                <wp:positionV relativeFrom="paragraph">
                  <wp:posOffset>1852930</wp:posOffset>
                </wp:positionV>
                <wp:extent cx="10425430" cy="1295400"/>
                <wp:effectExtent l="0" t="0" r="0" b="0"/>
                <wp:wrapNone/>
                <wp:docPr id="2" name="Plassholder for innhold 1">
                  <a:extLst xmlns:a="http://schemas.openxmlformats.org/drawingml/2006/main">
                    <a:ext uri="{FF2B5EF4-FFF2-40B4-BE49-F238E27FC236}">
                      <a16:creationId xmlns:a16="http://schemas.microsoft.com/office/drawing/2014/main" id="{249286A8-2D67-5301-93AC-12501A01C32E}"/>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425430" cy="1295400"/>
                        </a:xfrm>
                        <a:prstGeom prst="rect">
                          <a:avLst/>
                        </a:prstGeom>
                      </wps:spPr>
                      <wps:txbx>
                        <w:txbxContent>
                          <w:p w14:paraId="4A149898" w14:textId="239047FC" w:rsidR="003750FC" w:rsidRPr="003750FC" w:rsidRDefault="003750FC" w:rsidP="00EA3E01">
                            <w:pPr>
                              <w:rPr>
                                <w:rFonts w:ascii="Verdana" w:eastAsia="Verdana" w:hAnsi="Verdana" w:cs="Calibri"/>
                                <w:i/>
                                <w:iCs/>
                                <w:color w:val="000000" w:themeColor="text1"/>
                                <w:kern w:val="24"/>
                                <w:sz w:val="32"/>
                                <w:szCs w:val="32"/>
                              </w:rPr>
                            </w:pPr>
                            <w:r w:rsidRPr="003750FC">
                              <w:rPr>
                                <w:noProof/>
                              </w:rPr>
                              <w:drawing>
                                <wp:inline distT="0" distB="0" distL="0" distR="0" wp14:anchorId="6517EC47" wp14:editId="193FC03A">
                                  <wp:extent cx="4940300" cy="1186180"/>
                                  <wp:effectExtent l="0" t="0" r="0" b="0"/>
                                  <wp:docPr id="27468625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3352" cy="1213324"/>
                                          </a:xfrm>
                                          <a:prstGeom prst="rect">
                                            <a:avLst/>
                                          </a:prstGeom>
                                          <a:noFill/>
                                          <a:ln>
                                            <a:noFill/>
                                          </a:ln>
                                        </pic:spPr>
                                      </pic:pic>
                                    </a:graphicData>
                                  </a:graphic>
                                </wp:inline>
                              </w:drawing>
                            </w:r>
                          </w:p>
                        </w:txbxContent>
                      </wps:txbx>
                      <wps:bodyPr vert="horz"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48E0BEB2" id="Plassholder for innhold 1" o:spid="_x0000_s1026" style="position:absolute;margin-left:-45.35pt;margin-top:145.9pt;width:820.9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" filled="f" stroked="f">
                <o:lock v:ext="edit" grouping="t"/>
                <v:textbox inset="0,0,0,0">
                  <w:txbxContent>
                    <w:p w14:paraId="4A149898" w14:textId="239047FC" w:rsidR="003750FC" w:rsidRPr="003750FC" w:rsidRDefault="003750FC" w:rsidP="00EA3E01">
                      <w:pPr>
                        <w:rPr>
                          <w:rFonts w:ascii="Verdana" w:eastAsia="Verdana" w:hAnsi="Verdana" w:cs="Calibri"/>
                          <w:i/>
                          <w:iCs/>
                          <w:color w:val="000000" w:themeColor="text1"/>
                          <w:kern w:val="24"/>
                          <w:sz w:val="32"/>
                          <w:szCs w:val="32"/>
                        </w:rPr>
                      </w:pPr>
                      <w:r w:rsidRPr="003750FC">
                        <w:drawing>
                          <wp:inline distT="0" distB="0" distL="0" distR="0" wp14:anchorId="6517EC47" wp14:editId="193FC03A">
                            <wp:extent cx="4940300" cy="1186180"/>
                            <wp:effectExtent l="0" t="0" r="0" b="0"/>
                            <wp:docPr id="27468625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3352" cy="1213324"/>
                                    </a:xfrm>
                                    <a:prstGeom prst="rect">
                                      <a:avLst/>
                                    </a:prstGeom>
                                    <a:noFill/>
                                    <a:ln>
                                      <a:noFill/>
                                    </a:ln>
                                  </pic:spPr>
                                </pic:pic>
                              </a:graphicData>
                            </a:graphic>
                          </wp:inline>
                        </w:drawing>
                      </w:r>
                    </w:p>
                  </w:txbxContent>
                </v:textbox>
              </v:rect>
            </w:pict>
          </mc:Fallback>
        </mc:AlternateContent>
      </w:r>
      <w:r>
        <w:rPr>
          <w:b/>
          <w:bCs/>
          <w:noProof/>
          <w:sz w:val="24"/>
          <w:szCs w:val="24"/>
        </w:rPr>
        <w:drawing>
          <wp:inline distT="0" distB="0" distL="0" distR="0" wp14:anchorId="31D65655" wp14:editId="6BBB4C77">
            <wp:extent cx="5760720" cy="1766889"/>
            <wp:effectExtent l="0" t="0" r="0" b="0"/>
            <wp:docPr id="703705411" name="Bilde 1"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05411" name="Bilde 1" descr="Et bilde som inneholder sort, mørke&#10;&#10;Automatisk generer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766889"/>
                    </a:xfrm>
                    <a:prstGeom prst="rect">
                      <a:avLst/>
                    </a:prstGeom>
                    <a:noFill/>
                  </pic:spPr>
                </pic:pic>
              </a:graphicData>
            </a:graphic>
          </wp:inline>
        </w:drawing>
      </w:r>
    </w:p>
    <w:p w14:paraId="6F0BC7B1" w14:textId="453057D2" w:rsidR="003750FC" w:rsidRDefault="003750FC" w:rsidP="003750FC">
      <w:pPr>
        <w:rPr>
          <w:b/>
          <w:bCs/>
          <w:sz w:val="24"/>
          <w:szCs w:val="24"/>
        </w:rPr>
      </w:pPr>
    </w:p>
    <w:p w14:paraId="25E08D26" w14:textId="77777777" w:rsidR="003750FC" w:rsidRDefault="003750FC" w:rsidP="003750FC">
      <w:pPr>
        <w:rPr>
          <w:b/>
          <w:bCs/>
          <w:sz w:val="24"/>
          <w:szCs w:val="24"/>
        </w:rPr>
      </w:pPr>
    </w:p>
    <w:p w14:paraId="37B6FD3D" w14:textId="77777777" w:rsidR="003750FC" w:rsidRDefault="003750FC" w:rsidP="003750FC">
      <w:pPr>
        <w:rPr>
          <w:b/>
          <w:bCs/>
          <w:sz w:val="24"/>
          <w:szCs w:val="24"/>
        </w:rPr>
      </w:pPr>
    </w:p>
    <w:p w14:paraId="38D7C811" w14:textId="64D9DE9E" w:rsidR="003750FC" w:rsidRDefault="003750FC" w:rsidP="003750FC">
      <w:pPr>
        <w:rPr>
          <w:b/>
          <w:bCs/>
          <w:sz w:val="24"/>
          <w:szCs w:val="24"/>
        </w:rPr>
      </w:pPr>
    </w:p>
    <w:p w14:paraId="4167FA97" w14:textId="1D8ED828" w:rsidR="003750FC" w:rsidRDefault="003750FC" w:rsidP="003750FC">
      <w:pPr>
        <w:rPr>
          <w:b/>
          <w:bCs/>
          <w:sz w:val="24"/>
          <w:szCs w:val="24"/>
        </w:rPr>
      </w:pPr>
      <w:r>
        <w:rPr>
          <w:b/>
          <w:bCs/>
          <w:sz w:val="24"/>
          <w:szCs w:val="24"/>
        </w:rPr>
        <w:t xml:space="preserve">Gruppe Bjørnar </w:t>
      </w:r>
    </w:p>
    <w:p w14:paraId="6F62AB08" w14:textId="1C111CF8" w:rsidR="00A25225" w:rsidRDefault="00A25225" w:rsidP="00A25225">
      <w:pPr>
        <w:pStyle w:val="Listeavsnitt"/>
        <w:numPr>
          <w:ilvl w:val="0"/>
          <w:numId w:val="1"/>
        </w:numPr>
        <w:rPr>
          <w:sz w:val="24"/>
          <w:szCs w:val="24"/>
        </w:rPr>
      </w:pPr>
      <w:r w:rsidRPr="00A25225">
        <w:rPr>
          <w:sz w:val="24"/>
          <w:szCs w:val="24"/>
        </w:rPr>
        <w:t>Segmentenes reisevaner</w:t>
      </w:r>
      <w:r>
        <w:rPr>
          <w:sz w:val="24"/>
          <w:szCs w:val="24"/>
        </w:rPr>
        <w:t>: små steg</w:t>
      </w:r>
    </w:p>
    <w:p w14:paraId="73178CF9" w14:textId="3C9D8BC1" w:rsidR="00A25225" w:rsidRDefault="00A25225" w:rsidP="00A25225">
      <w:pPr>
        <w:pStyle w:val="Listeavsnitt"/>
        <w:numPr>
          <w:ilvl w:val="0"/>
          <w:numId w:val="1"/>
        </w:numPr>
        <w:rPr>
          <w:sz w:val="24"/>
          <w:szCs w:val="24"/>
        </w:rPr>
      </w:pPr>
      <w:r>
        <w:rPr>
          <w:sz w:val="24"/>
          <w:szCs w:val="24"/>
        </w:rPr>
        <w:t xml:space="preserve">Aktivitetstransport til/fra for eksempel fotballkamper </w:t>
      </w:r>
      <w:r w:rsidRPr="00A25225">
        <w:rPr>
          <w:sz w:val="24"/>
          <w:szCs w:val="24"/>
        </w:rPr>
        <w:sym w:font="Wingdings" w:char="F0E0"/>
      </w:r>
      <w:r>
        <w:rPr>
          <w:sz w:val="24"/>
          <w:szCs w:val="24"/>
        </w:rPr>
        <w:t xml:space="preserve"> </w:t>
      </w:r>
      <w:proofErr w:type="spellStart"/>
      <w:r w:rsidRPr="00AA5D5F">
        <w:rPr>
          <w:sz w:val="24"/>
          <w:szCs w:val="24"/>
          <w:highlight w:val="green"/>
        </w:rPr>
        <w:t>spond</w:t>
      </w:r>
      <w:proofErr w:type="spellEnd"/>
      <w:r w:rsidRPr="00AA5D5F">
        <w:rPr>
          <w:sz w:val="24"/>
          <w:szCs w:val="24"/>
          <w:highlight w:val="green"/>
        </w:rPr>
        <w:t>-prosjektet?</w:t>
      </w:r>
      <w:r>
        <w:rPr>
          <w:sz w:val="24"/>
          <w:szCs w:val="24"/>
        </w:rPr>
        <w:t xml:space="preserve"> </w:t>
      </w:r>
    </w:p>
    <w:p w14:paraId="2373FDA0" w14:textId="0AC6028D" w:rsidR="004138A3" w:rsidRDefault="004138A3" w:rsidP="00A25225">
      <w:pPr>
        <w:pStyle w:val="Listeavsnitt"/>
        <w:numPr>
          <w:ilvl w:val="0"/>
          <w:numId w:val="1"/>
        </w:numPr>
        <w:rPr>
          <w:sz w:val="24"/>
          <w:szCs w:val="24"/>
        </w:rPr>
      </w:pPr>
      <w:r>
        <w:rPr>
          <w:sz w:val="24"/>
          <w:szCs w:val="24"/>
        </w:rPr>
        <w:t xml:space="preserve">Hvordan gjøre det enklere for folk å reise kollektivt? Ved å senke terskelen for </w:t>
      </w:r>
      <w:proofErr w:type="spellStart"/>
      <w:proofErr w:type="gramStart"/>
      <w:r>
        <w:rPr>
          <w:sz w:val="24"/>
          <w:szCs w:val="24"/>
        </w:rPr>
        <w:t>f.eksempel</w:t>
      </w:r>
      <w:proofErr w:type="spellEnd"/>
      <w:proofErr w:type="gramEnd"/>
      <w:r>
        <w:rPr>
          <w:sz w:val="24"/>
          <w:szCs w:val="24"/>
        </w:rPr>
        <w:t xml:space="preserve"> billettkjøp (ref. </w:t>
      </w:r>
      <w:proofErr w:type="spellStart"/>
      <w:r>
        <w:rPr>
          <w:sz w:val="24"/>
          <w:szCs w:val="24"/>
        </w:rPr>
        <w:t>Kolumbus</w:t>
      </w:r>
      <w:proofErr w:type="spellEnd"/>
      <w:r>
        <w:rPr>
          <w:sz w:val="24"/>
          <w:szCs w:val="24"/>
        </w:rPr>
        <w:t xml:space="preserve"> som bare har et tastetrykk), </w:t>
      </w:r>
      <w:proofErr w:type="spellStart"/>
      <w:r>
        <w:rPr>
          <w:sz w:val="24"/>
          <w:szCs w:val="24"/>
        </w:rPr>
        <w:t>capping</w:t>
      </w:r>
      <w:proofErr w:type="spellEnd"/>
      <w:r>
        <w:rPr>
          <w:sz w:val="24"/>
          <w:szCs w:val="24"/>
        </w:rPr>
        <w:t>-løsninger</w:t>
      </w:r>
    </w:p>
    <w:p w14:paraId="1BBD064C" w14:textId="0652F271" w:rsidR="004138A3" w:rsidRPr="004138A3" w:rsidRDefault="004138A3" w:rsidP="004138A3">
      <w:pPr>
        <w:pStyle w:val="Listeavsnitt"/>
        <w:numPr>
          <w:ilvl w:val="0"/>
          <w:numId w:val="1"/>
        </w:numPr>
        <w:rPr>
          <w:sz w:val="24"/>
          <w:szCs w:val="24"/>
        </w:rPr>
      </w:pPr>
      <w:r>
        <w:rPr>
          <w:sz w:val="24"/>
          <w:szCs w:val="24"/>
        </w:rPr>
        <w:t xml:space="preserve">Videreutvikle modellverktøy for å beregne konsekvenser av tidsbruk, kø etc. Skal søkes om MP-midler, Klimasats-midler osv.  </w:t>
      </w:r>
    </w:p>
    <w:p w14:paraId="21962DF5" w14:textId="77777777" w:rsidR="008625FB" w:rsidRDefault="008625FB" w:rsidP="003750FC">
      <w:pPr>
        <w:rPr>
          <w:b/>
          <w:bCs/>
          <w:sz w:val="24"/>
          <w:szCs w:val="24"/>
        </w:rPr>
      </w:pPr>
    </w:p>
    <w:p w14:paraId="63EDAF76" w14:textId="64D96496" w:rsidR="003750FC" w:rsidRDefault="003750FC" w:rsidP="003750FC">
      <w:pPr>
        <w:rPr>
          <w:b/>
          <w:bCs/>
          <w:sz w:val="24"/>
          <w:szCs w:val="24"/>
        </w:rPr>
      </w:pPr>
      <w:r>
        <w:rPr>
          <w:b/>
          <w:bCs/>
          <w:sz w:val="24"/>
          <w:szCs w:val="24"/>
        </w:rPr>
        <w:t>Gruppe Mahgol</w:t>
      </w:r>
    </w:p>
    <w:p w14:paraId="28B3F230" w14:textId="7757E561" w:rsidR="003750FC" w:rsidRPr="003750FC" w:rsidRDefault="003750FC" w:rsidP="003750FC">
      <w:pPr>
        <w:pStyle w:val="Listeavsnitt"/>
        <w:numPr>
          <w:ilvl w:val="0"/>
          <w:numId w:val="1"/>
        </w:numPr>
        <w:rPr>
          <w:b/>
          <w:bCs/>
          <w:sz w:val="24"/>
          <w:szCs w:val="24"/>
        </w:rPr>
      </w:pPr>
      <w:r>
        <w:rPr>
          <w:sz w:val="24"/>
          <w:szCs w:val="24"/>
        </w:rPr>
        <w:t>Nullvekstmålet i bakhodet hele veien</w:t>
      </w:r>
    </w:p>
    <w:p w14:paraId="34B79291" w14:textId="07E204B5" w:rsidR="003750FC" w:rsidRPr="003750FC" w:rsidRDefault="003750FC" w:rsidP="003750FC">
      <w:pPr>
        <w:pStyle w:val="Listeavsnitt"/>
        <w:numPr>
          <w:ilvl w:val="0"/>
          <w:numId w:val="1"/>
        </w:numPr>
        <w:rPr>
          <w:b/>
          <w:bCs/>
          <w:sz w:val="24"/>
          <w:szCs w:val="24"/>
        </w:rPr>
      </w:pPr>
      <w:r>
        <w:rPr>
          <w:sz w:val="24"/>
          <w:szCs w:val="24"/>
        </w:rPr>
        <w:t xml:space="preserve">Ellers </w:t>
      </w:r>
      <w:proofErr w:type="gramStart"/>
      <w:r>
        <w:rPr>
          <w:sz w:val="24"/>
          <w:szCs w:val="24"/>
        </w:rPr>
        <w:t>fokus</w:t>
      </w:r>
      <w:proofErr w:type="gramEnd"/>
      <w:r>
        <w:rPr>
          <w:sz w:val="24"/>
          <w:szCs w:val="24"/>
        </w:rPr>
        <w:t xml:space="preserve"> på MP-mål 2 + 3 &amp; 9</w:t>
      </w:r>
    </w:p>
    <w:p w14:paraId="6C9BA4D8" w14:textId="4608A95A" w:rsidR="003750FC" w:rsidRPr="003750FC" w:rsidRDefault="003750FC" w:rsidP="003750FC">
      <w:pPr>
        <w:pStyle w:val="Listeavsnitt"/>
        <w:numPr>
          <w:ilvl w:val="0"/>
          <w:numId w:val="1"/>
        </w:numPr>
        <w:rPr>
          <w:b/>
          <w:bCs/>
          <w:sz w:val="24"/>
          <w:szCs w:val="24"/>
        </w:rPr>
      </w:pPr>
      <w:proofErr w:type="spellStart"/>
      <w:r>
        <w:rPr>
          <w:sz w:val="24"/>
          <w:szCs w:val="24"/>
        </w:rPr>
        <w:t>Beacon</w:t>
      </w:r>
      <w:proofErr w:type="spellEnd"/>
      <w:r>
        <w:rPr>
          <w:sz w:val="24"/>
          <w:szCs w:val="24"/>
        </w:rPr>
        <w:t xml:space="preserve"> og APC relatert: Viktig at transportmodeller som trad. har vært gode på bil, ok på kollektiv og dårlig på sykkel og gange videreutvikles, slik at vi får bedre svar på hvordan ulike kollektivtiltak virker.</w:t>
      </w:r>
    </w:p>
    <w:p w14:paraId="1C4BC101" w14:textId="75834A54" w:rsidR="003750FC" w:rsidRPr="008625FB" w:rsidRDefault="003750FC" w:rsidP="003750FC">
      <w:pPr>
        <w:pStyle w:val="Listeavsnitt"/>
        <w:numPr>
          <w:ilvl w:val="0"/>
          <w:numId w:val="1"/>
        </w:numPr>
        <w:rPr>
          <w:b/>
          <w:bCs/>
          <w:sz w:val="24"/>
          <w:szCs w:val="24"/>
        </w:rPr>
      </w:pPr>
      <w:r>
        <w:rPr>
          <w:sz w:val="24"/>
          <w:szCs w:val="24"/>
        </w:rPr>
        <w:t>«Hel reisevei»: Ett system, en app, brukervennlig plattform – for alle kundegrupper. Tid og kostnad fra A til B</w:t>
      </w:r>
      <w:r w:rsidR="008625FB">
        <w:rPr>
          <w:sz w:val="24"/>
          <w:szCs w:val="24"/>
        </w:rPr>
        <w:t xml:space="preserve"> viktig for kunden:</w:t>
      </w:r>
      <w:r>
        <w:rPr>
          <w:sz w:val="24"/>
          <w:szCs w:val="24"/>
        </w:rPr>
        <w:t xml:space="preserve"> </w:t>
      </w:r>
      <w:r w:rsidR="008625FB">
        <w:rPr>
          <w:sz w:val="24"/>
          <w:szCs w:val="24"/>
        </w:rPr>
        <w:t>U</w:t>
      </w:r>
      <w:r>
        <w:rPr>
          <w:sz w:val="24"/>
          <w:szCs w:val="24"/>
        </w:rPr>
        <w:t>like alternativer og kombinasjoner synliggjøres i appen. Kostnaden må gjenspeile bruken (for eksempel en 10-minutts busstur i byen</w:t>
      </w:r>
      <w:r w:rsidR="008625FB">
        <w:rPr>
          <w:sz w:val="24"/>
          <w:szCs w:val="24"/>
        </w:rPr>
        <w:t xml:space="preserve"> utenfor rush</w:t>
      </w:r>
      <w:r>
        <w:rPr>
          <w:sz w:val="24"/>
          <w:szCs w:val="24"/>
        </w:rPr>
        <w:t xml:space="preserve">, vs. </w:t>
      </w:r>
      <w:r w:rsidR="008625FB">
        <w:rPr>
          <w:sz w:val="24"/>
          <w:szCs w:val="24"/>
        </w:rPr>
        <w:t xml:space="preserve">Heimdal-Midtbyen i rush - </w:t>
      </w:r>
      <w:proofErr w:type="spellStart"/>
      <w:r w:rsidR="008625FB">
        <w:rPr>
          <w:sz w:val="24"/>
          <w:szCs w:val="24"/>
        </w:rPr>
        <w:t>prisdifferansiering</w:t>
      </w:r>
      <w:proofErr w:type="spellEnd"/>
      <w:r w:rsidR="008625FB">
        <w:rPr>
          <w:sz w:val="24"/>
          <w:szCs w:val="24"/>
        </w:rPr>
        <w:t>)</w:t>
      </w:r>
    </w:p>
    <w:p w14:paraId="3DB6E7B5" w14:textId="0D40AD8C" w:rsidR="008625FB" w:rsidRPr="00EA3E01" w:rsidRDefault="008625FB" w:rsidP="00EA3E01">
      <w:pPr>
        <w:pStyle w:val="Listeavsnitt"/>
        <w:numPr>
          <w:ilvl w:val="0"/>
          <w:numId w:val="1"/>
        </w:numPr>
        <w:rPr>
          <w:b/>
          <w:bCs/>
          <w:sz w:val="24"/>
          <w:szCs w:val="24"/>
        </w:rPr>
      </w:pPr>
      <w:r>
        <w:rPr>
          <w:sz w:val="24"/>
          <w:szCs w:val="24"/>
        </w:rPr>
        <w:t xml:space="preserve">Sykkelhotell-løsninger bør videreutvikles, </w:t>
      </w:r>
      <w:proofErr w:type="spellStart"/>
      <w:r>
        <w:rPr>
          <w:sz w:val="24"/>
          <w:szCs w:val="24"/>
        </w:rPr>
        <w:t>feks</w:t>
      </w:r>
      <w:proofErr w:type="spellEnd"/>
      <w:r>
        <w:rPr>
          <w:sz w:val="24"/>
          <w:szCs w:val="24"/>
        </w:rPr>
        <w:t xml:space="preserve"> se i sanntid om det er ledig og om det finnes fasiliteter i nærheten. Eksempelvis ifb. sykling til jobb (lengre distanser)- hvilke fasiliteter er tilgjengelig? Garderobe og dusj.  </w:t>
      </w:r>
    </w:p>
    <w:p w14:paraId="181E3013" w14:textId="77777777" w:rsidR="008625FB" w:rsidRDefault="008625FB" w:rsidP="008625FB">
      <w:pPr>
        <w:rPr>
          <w:b/>
          <w:bCs/>
          <w:sz w:val="24"/>
          <w:szCs w:val="24"/>
        </w:rPr>
      </w:pPr>
    </w:p>
    <w:p w14:paraId="75CBBCC4" w14:textId="46F57953" w:rsidR="008625FB" w:rsidRDefault="008625FB" w:rsidP="008625FB">
      <w:pPr>
        <w:rPr>
          <w:b/>
          <w:bCs/>
          <w:sz w:val="24"/>
          <w:szCs w:val="24"/>
        </w:rPr>
      </w:pPr>
      <w:r>
        <w:rPr>
          <w:b/>
          <w:bCs/>
          <w:sz w:val="24"/>
          <w:szCs w:val="24"/>
        </w:rPr>
        <w:lastRenderedPageBreak/>
        <w:t>Gruppe Pål</w:t>
      </w:r>
    </w:p>
    <w:p w14:paraId="3D0D752B" w14:textId="433FE816" w:rsidR="008625FB" w:rsidRPr="008625FB" w:rsidRDefault="008625FB" w:rsidP="008625FB">
      <w:pPr>
        <w:pStyle w:val="Listeavsnitt"/>
        <w:numPr>
          <w:ilvl w:val="0"/>
          <w:numId w:val="1"/>
        </w:numPr>
        <w:rPr>
          <w:sz w:val="24"/>
          <w:szCs w:val="24"/>
        </w:rPr>
      </w:pPr>
      <w:r w:rsidRPr="008625FB">
        <w:rPr>
          <w:sz w:val="24"/>
          <w:szCs w:val="24"/>
        </w:rPr>
        <w:t>Få systemene knyttet til buss til å snakke godt sammen. Testbuss for å teste ulike løsninger for at de snakker sammen (integrering): Posisjoneringssystemer, signaler, sjåfører</w:t>
      </w:r>
      <w:r>
        <w:rPr>
          <w:sz w:val="24"/>
          <w:szCs w:val="24"/>
        </w:rPr>
        <w:t xml:space="preserve">. Trenger å investere i en egen buss for å samle inn erfaring. Bidra med kunnskap inn mot MST29. </w:t>
      </w:r>
    </w:p>
    <w:p w14:paraId="4105B400" w14:textId="52603F8E" w:rsidR="008625FB" w:rsidRDefault="008625FB" w:rsidP="008625FB">
      <w:pPr>
        <w:pStyle w:val="Listeavsnitt"/>
        <w:numPr>
          <w:ilvl w:val="0"/>
          <w:numId w:val="1"/>
        </w:numPr>
        <w:rPr>
          <w:sz w:val="24"/>
          <w:szCs w:val="24"/>
        </w:rPr>
      </w:pPr>
      <w:r w:rsidRPr="008625FB">
        <w:rPr>
          <w:sz w:val="24"/>
          <w:szCs w:val="24"/>
        </w:rPr>
        <w:t>Smart park and ride som en del av en sømløs reise</w:t>
      </w:r>
      <w:r>
        <w:rPr>
          <w:sz w:val="24"/>
          <w:szCs w:val="24"/>
        </w:rPr>
        <w:t>: Hvilke systemer mangler?</w:t>
      </w:r>
    </w:p>
    <w:p w14:paraId="18EEE5F7" w14:textId="4C4AC599" w:rsidR="008625FB" w:rsidRDefault="008625FB" w:rsidP="008625FB">
      <w:pPr>
        <w:pStyle w:val="Listeavsnitt"/>
        <w:numPr>
          <w:ilvl w:val="0"/>
          <w:numId w:val="1"/>
        </w:numPr>
        <w:rPr>
          <w:sz w:val="24"/>
          <w:szCs w:val="24"/>
        </w:rPr>
      </w:pPr>
      <w:proofErr w:type="spellStart"/>
      <w:r>
        <w:rPr>
          <w:sz w:val="24"/>
          <w:szCs w:val="24"/>
        </w:rPr>
        <w:t>Elvei</w:t>
      </w:r>
      <w:proofErr w:type="spellEnd"/>
      <w:r>
        <w:rPr>
          <w:sz w:val="24"/>
          <w:szCs w:val="24"/>
        </w:rPr>
        <w:t xml:space="preserve">: Skal </w:t>
      </w:r>
      <w:proofErr w:type="spellStart"/>
      <w:r>
        <w:rPr>
          <w:sz w:val="24"/>
          <w:szCs w:val="24"/>
        </w:rPr>
        <w:t>kjøpres</w:t>
      </w:r>
      <w:proofErr w:type="spellEnd"/>
      <w:r>
        <w:rPr>
          <w:sz w:val="24"/>
          <w:szCs w:val="24"/>
        </w:rPr>
        <w:t xml:space="preserve"> inn i </w:t>
      </w:r>
    </w:p>
    <w:p w14:paraId="5D3348BD" w14:textId="030B4366" w:rsidR="008625FB" w:rsidRDefault="008625FB" w:rsidP="008625FB">
      <w:pPr>
        <w:pStyle w:val="Listeavsnitt"/>
        <w:numPr>
          <w:ilvl w:val="0"/>
          <w:numId w:val="1"/>
        </w:numPr>
        <w:rPr>
          <w:sz w:val="24"/>
          <w:szCs w:val="24"/>
        </w:rPr>
      </w:pPr>
      <w:r>
        <w:rPr>
          <w:sz w:val="24"/>
          <w:szCs w:val="24"/>
        </w:rPr>
        <w:t xml:space="preserve">Datafangst: tilgang på data som allerede finnes. For eksempel data som kun operatørene sitter på, kjøredata. </w:t>
      </w:r>
    </w:p>
    <w:p w14:paraId="52BC2250" w14:textId="77777777" w:rsidR="008625FB" w:rsidRDefault="008625FB" w:rsidP="008625FB">
      <w:pPr>
        <w:pStyle w:val="Listeavsnitt"/>
        <w:numPr>
          <w:ilvl w:val="0"/>
          <w:numId w:val="1"/>
        </w:numPr>
        <w:rPr>
          <w:sz w:val="24"/>
          <w:szCs w:val="24"/>
        </w:rPr>
      </w:pPr>
      <w:r>
        <w:rPr>
          <w:sz w:val="24"/>
          <w:szCs w:val="24"/>
        </w:rPr>
        <w:t xml:space="preserve">Trafikktellinger: LIDAR. Øke datainnsamlingen for å kunne lage bedre datamodeller og måle effekt av endringer av tiltak. </w:t>
      </w:r>
    </w:p>
    <w:p w14:paraId="2469412A" w14:textId="77777777" w:rsidR="008625FB" w:rsidRDefault="008625FB" w:rsidP="008625FB">
      <w:pPr>
        <w:pStyle w:val="Listeavsnitt"/>
        <w:numPr>
          <w:ilvl w:val="0"/>
          <w:numId w:val="1"/>
        </w:numPr>
        <w:rPr>
          <w:sz w:val="24"/>
          <w:szCs w:val="24"/>
        </w:rPr>
      </w:pPr>
      <w:r>
        <w:rPr>
          <w:sz w:val="24"/>
          <w:szCs w:val="24"/>
        </w:rPr>
        <w:t>Hva mangler vi av kunnskap/informasjon for å kunne svare på om tiltakene som gjøres inn mot MP-målene treffer?</w:t>
      </w:r>
    </w:p>
    <w:p w14:paraId="3B35C77E" w14:textId="77777777" w:rsidR="008625FB" w:rsidRDefault="008625FB" w:rsidP="008625FB">
      <w:pPr>
        <w:ind w:left="360"/>
        <w:rPr>
          <w:sz w:val="24"/>
          <w:szCs w:val="24"/>
        </w:rPr>
      </w:pPr>
    </w:p>
    <w:p w14:paraId="15C2054C" w14:textId="2E66A683" w:rsidR="008625FB" w:rsidRDefault="008625FB" w:rsidP="008625FB">
      <w:pPr>
        <w:ind w:left="360"/>
        <w:rPr>
          <w:b/>
          <w:bCs/>
          <w:sz w:val="24"/>
          <w:szCs w:val="24"/>
        </w:rPr>
      </w:pPr>
      <w:r w:rsidRPr="008625FB">
        <w:rPr>
          <w:b/>
          <w:bCs/>
          <w:sz w:val="24"/>
          <w:szCs w:val="24"/>
        </w:rPr>
        <w:t>Gruppe Tove</w:t>
      </w:r>
      <w:r>
        <w:rPr>
          <w:b/>
          <w:bCs/>
          <w:sz w:val="24"/>
          <w:szCs w:val="24"/>
        </w:rPr>
        <w:t>:</w:t>
      </w:r>
    </w:p>
    <w:p w14:paraId="54FCC48D" w14:textId="0170098A" w:rsidR="008625FB" w:rsidRPr="00A25225" w:rsidRDefault="00A25225" w:rsidP="008625FB">
      <w:pPr>
        <w:pStyle w:val="Listeavsnitt"/>
        <w:numPr>
          <w:ilvl w:val="0"/>
          <w:numId w:val="1"/>
        </w:numPr>
        <w:rPr>
          <w:sz w:val="24"/>
          <w:szCs w:val="24"/>
        </w:rPr>
      </w:pPr>
      <w:r>
        <w:rPr>
          <w:sz w:val="24"/>
          <w:szCs w:val="24"/>
        </w:rPr>
        <w:t>(</w:t>
      </w:r>
      <w:proofErr w:type="spellStart"/>
      <w:r w:rsidR="008625FB" w:rsidRPr="00A25225">
        <w:rPr>
          <w:sz w:val="24"/>
          <w:szCs w:val="24"/>
        </w:rPr>
        <w:t>Elspark</w:t>
      </w:r>
      <w:proofErr w:type="spellEnd"/>
      <w:r>
        <w:rPr>
          <w:sz w:val="24"/>
          <w:szCs w:val="24"/>
        </w:rPr>
        <w:t xml:space="preserve"> i stedet for </w:t>
      </w:r>
      <w:proofErr w:type="spellStart"/>
      <w:r>
        <w:rPr>
          <w:sz w:val="24"/>
          <w:szCs w:val="24"/>
        </w:rPr>
        <w:t>elsparkesykler</w:t>
      </w:r>
      <w:proofErr w:type="spellEnd"/>
      <w:r>
        <w:rPr>
          <w:sz w:val="24"/>
          <w:szCs w:val="24"/>
        </w:rPr>
        <w:t xml:space="preserve"> på vinteren)</w:t>
      </w:r>
    </w:p>
    <w:p w14:paraId="47FB47DE" w14:textId="3E407ACC" w:rsidR="00A25225" w:rsidRPr="00A25225" w:rsidRDefault="00A25225" w:rsidP="008625FB">
      <w:pPr>
        <w:pStyle w:val="Listeavsnitt"/>
        <w:numPr>
          <w:ilvl w:val="0"/>
          <w:numId w:val="1"/>
        </w:numPr>
        <w:rPr>
          <w:sz w:val="24"/>
          <w:szCs w:val="24"/>
        </w:rPr>
      </w:pPr>
      <w:r>
        <w:rPr>
          <w:sz w:val="24"/>
          <w:szCs w:val="24"/>
        </w:rPr>
        <w:t>(</w:t>
      </w:r>
      <w:r w:rsidRPr="00A25225">
        <w:rPr>
          <w:sz w:val="24"/>
          <w:szCs w:val="24"/>
        </w:rPr>
        <w:t>Automatisere lærerne</w:t>
      </w:r>
      <w:r>
        <w:rPr>
          <w:sz w:val="24"/>
          <w:szCs w:val="24"/>
        </w:rPr>
        <w:t>)</w:t>
      </w:r>
    </w:p>
    <w:p w14:paraId="3D435BBC" w14:textId="17853D19" w:rsidR="00A25225" w:rsidRDefault="00A25225" w:rsidP="008625FB">
      <w:pPr>
        <w:pStyle w:val="Listeavsnitt"/>
        <w:numPr>
          <w:ilvl w:val="0"/>
          <w:numId w:val="1"/>
        </w:numPr>
        <w:rPr>
          <w:sz w:val="24"/>
          <w:szCs w:val="24"/>
        </w:rPr>
      </w:pPr>
      <w:r w:rsidRPr="00A25225">
        <w:rPr>
          <w:sz w:val="24"/>
          <w:szCs w:val="24"/>
        </w:rPr>
        <w:t>Sensorer: Bruke dem til å gjøre det mer attraktivt for folk å velge kollektiv, for eksempel</w:t>
      </w:r>
      <w:r>
        <w:rPr>
          <w:sz w:val="24"/>
          <w:szCs w:val="24"/>
        </w:rPr>
        <w:t xml:space="preserve"> gjennom å</w:t>
      </w:r>
      <w:r w:rsidRPr="00A25225">
        <w:rPr>
          <w:sz w:val="24"/>
          <w:szCs w:val="24"/>
        </w:rPr>
        <w:t xml:space="preserve"> registrere vedlikehold på vei og holdeplass</w:t>
      </w:r>
      <w:r>
        <w:rPr>
          <w:sz w:val="24"/>
          <w:szCs w:val="24"/>
        </w:rPr>
        <w:t>. Bruke sensorer slik at bussen parkerer bedre på holdeplass; enklere for funksjonshemmede å bruke kollektivtilbudet. Ruter har et lignende tilbud? Kan også brukes til å planlegge vedlikehold.</w:t>
      </w:r>
    </w:p>
    <w:p w14:paraId="01D0DC62" w14:textId="343639DE" w:rsidR="00A25225" w:rsidRPr="00A25225" w:rsidRDefault="00A25225" w:rsidP="008625FB">
      <w:pPr>
        <w:pStyle w:val="Listeavsnitt"/>
        <w:numPr>
          <w:ilvl w:val="0"/>
          <w:numId w:val="1"/>
        </w:numPr>
        <w:rPr>
          <w:sz w:val="24"/>
          <w:szCs w:val="24"/>
        </w:rPr>
      </w:pPr>
      <w:proofErr w:type="spellStart"/>
      <w:r>
        <w:rPr>
          <w:sz w:val="24"/>
          <w:szCs w:val="24"/>
        </w:rPr>
        <w:t>Geofencing</w:t>
      </w:r>
      <w:proofErr w:type="spellEnd"/>
      <w:r>
        <w:rPr>
          <w:sz w:val="24"/>
          <w:szCs w:val="24"/>
        </w:rPr>
        <w:t>-pilot: redusere hastighet på biler (mål 5) i definerte områder, for eksempel rundt skoler eller i Midtbyen. Noe lignende er gjennomført av SVV/Sintef?</w:t>
      </w:r>
    </w:p>
    <w:p w14:paraId="0B7511C6" w14:textId="77777777" w:rsidR="008625FB" w:rsidRPr="003750FC" w:rsidRDefault="008625FB" w:rsidP="008625FB">
      <w:pPr>
        <w:pStyle w:val="Listeavsnitt"/>
        <w:rPr>
          <w:b/>
          <w:bCs/>
          <w:sz w:val="24"/>
          <w:szCs w:val="24"/>
        </w:rPr>
      </w:pPr>
    </w:p>
    <w:p w14:paraId="112E2639" w14:textId="77777777" w:rsidR="003750FC" w:rsidRPr="003750FC" w:rsidRDefault="003750FC" w:rsidP="003750FC">
      <w:pPr>
        <w:rPr>
          <w:b/>
          <w:bCs/>
          <w:sz w:val="24"/>
          <w:szCs w:val="24"/>
        </w:rPr>
      </w:pPr>
    </w:p>
    <w:sectPr w:rsidR="003750FC" w:rsidRPr="00375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F3E3D"/>
    <w:multiLevelType w:val="hybridMultilevel"/>
    <w:tmpl w:val="2BEA2494"/>
    <w:lvl w:ilvl="0" w:tplc="B21A2CE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4815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FC"/>
    <w:rsid w:val="000A3734"/>
    <w:rsid w:val="00123D14"/>
    <w:rsid w:val="003750FC"/>
    <w:rsid w:val="004138A3"/>
    <w:rsid w:val="004C76A4"/>
    <w:rsid w:val="008625FB"/>
    <w:rsid w:val="00A25225"/>
    <w:rsid w:val="00AA5D5F"/>
    <w:rsid w:val="00CB3567"/>
    <w:rsid w:val="00EA3E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4409"/>
  <w15:chartTrackingRefBased/>
  <w15:docId w15:val="{866178FB-A101-4700-9FD3-B0ADB6ED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5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7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0.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44FA3A6CB8DFD46AD80C22E9276E362" ma:contentTypeVersion="12" ma:contentTypeDescription="Opprett et nytt dokument." ma:contentTypeScope="" ma:versionID="c220c6056003b3203866ec3dbb0af73b">
  <xsd:schema xmlns:xsd="http://www.w3.org/2001/XMLSchema" xmlns:xs="http://www.w3.org/2001/XMLSchema" xmlns:p="http://schemas.microsoft.com/office/2006/metadata/properties" xmlns:ns2="be3c3d4c-f17a-428a-8516-59c9f2c10dfa" xmlns:ns3="9c0e54a7-bf06-4bf2-9a06-2a77557e7aca" targetNamespace="http://schemas.microsoft.com/office/2006/metadata/properties" ma:root="true" ma:fieldsID="0ebf49c3220e517a5e74a78147bbcbed" ns2:_="" ns3:_="">
    <xsd:import namespace="be3c3d4c-f17a-428a-8516-59c9f2c10dfa"/>
    <xsd:import namespace="9c0e54a7-bf06-4bf2-9a06-2a77557e7a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c3d4c-f17a-428a-8516-59c9f2c10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e54a7-bf06-4bf2-9a06-2a77557e7a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81f2b5-3ef3-4af8-8ca8-b49564778d26}" ma:internalName="TaxCatchAll" ma:showField="CatchAllData" ma:web="9c0e54a7-bf06-4bf2-9a06-2a77557e7ac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3c3d4c-f17a-428a-8516-59c9f2c10dfa">
      <Terms xmlns="http://schemas.microsoft.com/office/infopath/2007/PartnerControls"/>
    </lcf76f155ced4ddcb4097134ff3c332f>
    <TaxCatchAll xmlns="9c0e54a7-bf06-4bf2-9a06-2a77557e7aca" xsi:nil="true"/>
  </documentManagement>
</p:properties>
</file>

<file path=customXml/itemProps1.xml><?xml version="1.0" encoding="utf-8"?>
<ds:datastoreItem xmlns:ds="http://schemas.openxmlformats.org/officeDocument/2006/customXml" ds:itemID="{DA60669E-B966-416C-A0B5-9CDB61C88D12}">
  <ds:schemaRefs>
    <ds:schemaRef ds:uri="http://schemas.microsoft.com/sharepoint/v3/contenttype/forms"/>
  </ds:schemaRefs>
</ds:datastoreItem>
</file>

<file path=customXml/itemProps2.xml><?xml version="1.0" encoding="utf-8"?>
<ds:datastoreItem xmlns:ds="http://schemas.openxmlformats.org/officeDocument/2006/customXml" ds:itemID="{6539B006-CA95-4C9D-8ED8-2A354274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c3d4c-f17a-428a-8516-59c9f2c10dfa"/>
    <ds:schemaRef ds:uri="9c0e54a7-bf06-4bf2-9a06-2a77557e7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3192B-A67A-486E-B93B-EF72FCEEB73C}">
  <ds:schemaRefs>
    <ds:schemaRef ds:uri="http://schemas.microsoft.com/office/2006/metadata/properties"/>
    <ds:schemaRef ds:uri="http://schemas.microsoft.com/office/infopath/2007/PartnerControls"/>
    <ds:schemaRef ds:uri="be3c3d4c-f17a-428a-8516-59c9f2c10dfa"/>
    <ds:schemaRef ds:uri="9c0e54a7-bf06-4bf2-9a06-2a77557e7ac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431</Words>
  <Characters>2286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Harsvik Ødegaard</dc:creator>
  <cp:keywords/>
  <dc:description/>
  <cp:lastModifiedBy>Ragnhild Harsvik Ødegaard</cp:lastModifiedBy>
  <cp:revision>3</cp:revision>
  <dcterms:created xsi:type="dcterms:W3CDTF">2024-02-13T11:51:00Z</dcterms:created>
  <dcterms:modified xsi:type="dcterms:W3CDTF">2024-02-14T09:28:00Z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0x010100444FA3A6CB8DFD46AD80C22E9276E362</vt:lpwstr>
  </property>
  <property fmtid="{D5CDD505-2E9C-101B-9397-08002B2CF9AE}" pid="3" name="MediaServiceImageTags">
    <vt:lpwstr/>
  </property>
</Properties>
</file>